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A13" w:rsidRDefault="00D63103" w:rsidP="006424C4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Pictures\2020-03-2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3-23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CB6" w:rsidRDefault="00201CB6" w:rsidP="00201CB6">
      <w:pPr>
        <w:ind w:firstLine="709"/>
        <w:jc w:val="both"/>
      </w:pPr>
      <w:bookmarkStart w:id="0" w:name="_GoBack"/>
      <w:bookmarkEnd w:id="0"/>
      <w:r>
        <w:t>2.5. Размещение информации рекламно-коммерческого характера допускается только по согласованию с директором школы. Условия размещения такой информации регламентируются специальными договорами.</w:t>
      </w:r>
    </w:p>
    <w:p w:rsidR="00201CB6" w:rsidRPr="00201CB6" w:rsidRDefault="00201CB6" w:rsidP="00201CB6">
      <w:pPr>
        <w:ind w:firstLine="709"/>
        <w:jc w:val="both"/>
      </w:pPr>
      <w:r>
        <w:t>2.6.</w:t>
      </w:r>
      <w:r>
        <w:tab/>
        <w:t xml:space="preserve">Часть информационного ресурса, формируемого по инициативе подразделений, творческих коллективов, педагогов и обучающихся школы, может быть </w:t>
      </w:r>
      <w:r>
        <w:lastRenderedPageBreak/>
        <w:t xml:space="preserve">размещена на отдельных специализированных сайтах, доступ к которым организуется с Сайта учреждения. </w:t>
      </w:r>
    </w:p>
    <w:p w:rsidR="00201CB6" w:rsidRPr="00201CB6" w:rsidRDefault="00201CB6" w:rsidP="00201CB6">
      <w:pPr>
        <w:ind w:firstLine="709"/>
        <w:jc w:val="both"/>
      </w:pPr>
    </w:p>
    <w:p w:rsidR="00201CB6" w:rsidRDefault="00201CB6" w:rsidP="00201CB6">
      <w:pPr>
        <w:ind w:firstLine="709"/>
        <w:jc w:val="both"/>
        <w:rPr>
          <w:b/>
        </w:rPr>
      </w:pPr>
      <w:r>
        <w:rPr>
          <w:b/>
          <w:lang w:val="en-US"/>
        </w:rPr>
        <w:t>III</w:t>
      </w:r>
      <w:r w:rsidRPr="00E12EF2">
        <w:rPr>
          <w:b/>
        </w:rPr>
        <w:t xml:space="preserve">. </w:t>
      </w:r>
      <w:r w:rsidRPr="00397A09">
        <w:rPr>
          <w:b/>
        </w:rPr>
        <w:t>Организация информационного наполнения и сопровождения Сайта</w:t>
      </w:r>
    </w:p>
    <w:p w:rsidR="00201CB6" w:rsidRPr="00397A09" w:rsidRDefault="00201CB6" w:rsidP="00201CB6">
      <w:pPr>
        <w:ind w:firstLine="709"/>
        <w:jc w:val="both"/>
        <w:rPr>
          <w:b/>
        </w:rPr>
      </w:pPr>
    </w:p>
    <w:p w:rsidR="00201CB6" w:rsidRDefault="00201CB6" w:rsidP="00201CB6">
      <w:pPr>
        <w:ind w:firstLine="709"/>
        <w:jc w:val="both"/>
      </w:pPr>
      <w:r>
        <w:t xml:space="preserve">3.1. Информационное наполнение и актуализация Сайта осуществляется совместными усилиями директора школы, методических объединений, структурных подразделений и общественных организаций школы. </w:t>
      </w:r>
    </w:p>
    <w:p w:rsidR="00201CB6" w:rsidRDefault="00201CB6" w:rsidP="00201CB6">
      <w:pPr>
        <w:ind w:firstLine="709"/>
        <w:jc w:val="both"/>
      </w:pPr>
      <w:r>
        <w:t xml:space="preserve">3.2. Ответственные за подборку и предоставление соответствующей информации назначаются приказом  директора школы. </w:t>
      </w:r>
    </w:p>
    <w:p w:rsidR="00201CB6" w:rsidRDefault="00201CB6" w:rsidP="00201CB6">
      <w:pPr>
        <w:ind w:firstLine="709"/>
        <w:jc w:val="both"/>
      </w:pPr>
      <w:r>
        <w:t xml:space="preserve">3.3. Руководство обеспечением функционирования Сайта и его программно-технической поддержкой осуществляется ответственным за информатизацию образовательного процесса. </w:t>
      </w:r>
    </w:p>
    <w:p w:rsidR="00201CB6" w:rsidRDefault="00201CB6" w:rsidP="00201CB6">
      <w:pPr>
        <w:ind w:firstLine="709"/>
        <w:jc w:val="both"/>
      </w:pPr>
      <w:r>
        <w:t xml:space="preserve">3.4. </w:t>
      </w:r>
      <w:proofErr w:type="gramStart"/>
      <w:r>
        <w:t xml:space="preserve">Ответственный за информатизацию образовательного процесса обеспечивает качественное выполнение всех видов работ, непосредственно связанных с эксплуатацией Сайта: изменение дизайна и структуры, размещение новой и удаление устаревшей информации, публикация информации из баз данных, разработка новых </w:t>
      </w:r>
      <w:proofErr w:type="spellStart"/>
      <w:r>
        <w:t>web</w:t>
      </w:r>
      <w:proofErr w:type="spellEnd"/>
      <w:r>
        <w:t xml:space="preserve">-страниц, реализация политики разграничения доступа и обеспечение безопасности информационных ресурсов. </w:t>
      </w:r>
      <w:proofErr w:type="gramEnd"/>
    </w:p>
    <w:p w:rsidR="00201CB6" w:rsidRDefault="00201CB6" w:rsidP="00201CB6">
      <w:pPr>
        <w:ind w:firstLine="709"/>
        <w:jc w:val="both"/>
      </w:pPr>
      <w:r>
        <w:t xml:space="preserve">3.5. </w:t>
      </w:r>
      <w:proofErr w:type="gramStart"/>
      <w:r>
        <w:t>Ответственный</w:t>
      </w:r>
      <w:proofErr w:type="gramEnd"/>
      <w:r>
        <w:t xml:space="preserve"> за информатизацию образовательного процесса осуществляет консультирование лиц, ответственных за предоставление информации, по реализации концептуальных решений и текущим проблемам, связанным с информационным наполнением и актуализацией информационного ресурса. </w:t>
      </w:r>
    </w:p>
    <w:p w:rsidR="00201CB6" w:rsidRDefault="00201CB6" w:rsidP="00201CB6">
      <w:pPr>
        <w:ind w:firstLine="709"/>
        <w:jc w:val="both"/>
      </w:pPr>
      <w:r>
        <w:t xml:space="preserve">3.6.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администратора Сайта (далее – Администратор), который назначается приказом директором школы и подчиняется ответственному за информатизацию образовательного процесса. </w:t>
      </w:r>
    </w:p>
    <w:p w:rsidR="00201CB6" w:rsidRDefault="00201CB6" w:rsidP="00201CB6">
      <w:pPr>
        <w:ind w:firstLine="709"/>
        <w:jc w:val="both"/>
      </w:pPr>
      <w:r>
        <w:t xml:space="preserve">3.7. Информация, готовая для размещения на Сайте, предоставляется в электронном виде Администратору, который оперативно обеспечивает ее размещение в соответствующем разделе Сайта. Текстовая информация предоставляется в формате </w:t>
      </w:r>
      <w:proofErr w:type="spellStart"/>
      <w:r>
        <w:t>doc</w:t>
      </w:r>
      <w:proofErr w:type="spellEnd"/>
      <w:r>
        <w:t xml:space="preserve">, графическая – в формате </w:t>
      </w:r>
      <w:proofErr w:type="spellStart"/>
      <w:r>
        <w:t>jpeg</w:t>
      </w:r>
      <w:proofErr w:type="spellEnd"/>
      <w:r>
        <w:t xml:space="preserve"> или </w:t>
      </w:r>
      <w:proofErr w:type="spellStart"/>
      <w:r>
        <w:t>gif</w:t>
      </w:r>
      <w:proofErr w:type="spellEnd"/>
      <w:r>
        <w:t xml:space="preserve">. </w:t>
      </w:r>
    </w:p>
    <w:p w:rsidR="00201CB6" w:rsidRDefault="00201CB6" w:rsidP="00201CB6">
      <w:pPr>
        <w:ind w:firstLine="709"/>
        <w:jc w:val="both"/>
      </w:pPr>
      <w:r>
        <w:t xml:space="preserve">3.8. 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руководством ответственного за информатизацию образовательного процесса. Порядок исключения определяет директор учреждения. </w:t>
      </w:r>
    </w:p>
    <w:p w:rsidR="00201CB6" w:rsidRDefault="00201CB6" w:rsidP="00201CB6">
      <w:pPr>
        <w:ind w:firstLine="709"/>
        <w:jc w:val="both"/>
      </w:pPr>
      <w:r>
        <w:t xml:space="preserve">3.9. В случае устаревания информации, относящейся к подразделению, обновленная информация должна быть предоставлена Администратору не позднее трех дней после внесения изменений. </w:t>
      </w:r>
      <w:proofErr w:type="gramStart"/>
      <w:r>
        <w:t>Текущие изменения структуры Сайта осуществляются Администратором по согласованию с ответственным за информатизацию образовательного процесса.</w:t>
      </w:r>
      <w:proofErr w:type="gramEnd"/>
      <w:r>
        <w:t xml:space="preserve"> Изменения, носящие концептуальный характер, согласовываются с директором школы. </w:t>
      </w:r>
    </w:p>
    <w:p w:rsidR="00201CB6" w:rsidRDefault="00201CB6" w:rsidP="00201CB6">
      <w:pPr>
        <w:ind w:firstLine="709"/>
        <w:jc w:val="both"/>
      </w:pPr>
    </w:p>
    <w:p w:rsidR="00201CB6" w:rsidRPr="00735F11" w:rsidRDefault="00201CB6" w:rsidP="00201CB6">
      <w:pPr>
        <w:pStyle w:val="a3"/>
        <w:numPr>
          <w:ilvl w:val="0"/>
          <w:numId w:val="2"/>
        </w:numPr>
        <w:jc w:val="center"/>
        <w:rPr>
          <w:b/>
        </w:rPr>
      </w:pPr>
      <w:r w:rsidRPr="00735F11">
        <w:rPr>
          <w:b/>
        </w:rPr>
        <w:t>Ответственность</w:t>
      </w:r>
    </w:p>
    <w:p w:rsidR="00201CB6" w:rsidRPr="00735F11" w:rsidRDefault="00201CB6" w:rsidP="00201CB6">
      <w:pPr>
        <w:pStyle w:val="a3"/>
        <w:ind w:left="1080"/>
        <w:jc w:val="both"/>
        <w:rPr>
          <w:b/>
        </w:rPr>
      </w:pPr>
    </w:p>
    <w:p w:rsidR="00201CB6" w:rsidRDefault="00201CB6" w:rsidP="00201CB6">
      <w:pPr>
        <w:ind w:firstLine="709"/>
        <w:jc w:val="both"/>
      </w:pPr>
      <w:r>
        <w:t xml:space="preserve">4.1. Ответственность за недостоверное, несвоевременное или некачественное предоставление информации (в </w:t>
      </w:r>
      <w:proofErr w:type="spellStart"/>
      <w:r>
        <w:t>т.ч</w:t>
      </w:r>
      <w:proofErr w:type="spellEnd"/>
      <w:r>
        <w:t xml:space="preserve">. с грамматическими или синтаксическими ошибками) для размещения на Сайте несут ответственные за подборку и предоставление соответствующей информации. </w:t>
      </w:r>
    </w:p>
    <w:p w:rsidR="00201CB6" w:rsidRDefault="00201CB6" w:rsidP="00201CB6">
      <w:pPr>
        <w:ind w:firstLine="709"/>
        <w:jc w:val="both"/>
      </w:pPr>
      <w:r>
        <w:t xml:space="preserve">4.2. Ответственность за некачественное текущее сопровождение Сайта несет Администратор. Некачественное текущее сопровождение может выражаться: </w:t>
      </w:r>
    </w:p>
    <w:p w:rsidR="00201CB6" w:rsidRDefault="00201CB6" w:rsidP="00131EE1">
      <w:pPr>
        <w:tabs>
          <w:tab w:val="left" w:pos="993"/>
        </w:tabs>
        <w:ind w:firstLine="709"/>
        <w:jc w:val="both"/>
      </w:pPr>
      <w:r>
        <w:lastRenderedPageBreak/>
        <w:t>–</w:t>
      </w:r>
      <w:r>
        <w:tab/>
        <w:t xml:space="preserve">в несвоевременном размещении предоставляемой информации; </w:t>
      </w:r>
    </w:p>
    <w:p w:rsidR="00201CB6" w:rsidRDefault="00201CB6" w:rsidP="00131EE1">
      <w:pPr>
        <w:ind w:firstLine="709"/>
        <w:jc w:val="both"/>
      </w:pPr>
      <w:r>
        <w:t>–</w:t>
      </w:r>
      <w:r w:rsidR="00131EE1">
        <w:t xml:space="preserve"> </w:t>
      </w:r>
      <w:r>
        <w:t xml:space="preserve">в совершении действий, повлекших причинение вреда информационному ресурсу; </w:t>
      </w:r>
    </w:p>
    <w:p w:rsidR="00201CB6" w:rsidRDefault="00131EE1" w:rsidP="00131EE1">
      <w:pPr>
        <w:tabs>
          <w:tab w:val="left" w:pos="1560"/>
        </w:tabs>
        <w:ind w:firstLine="709"/>
        <w:jc w:val="both"/>
      </w:pPr>
      <w:r>
        <w:t xml:space="preserve">– </w:t>
      </w:r>
      <w:r w:rsidR="00201CB6">
        <w:t xml:space="preserve">в невыполнении необходимых программно-технических мер по обеспечению целостности и доступности информационного ресурса. </w:t>
      </w:r>
    </w:p>
    <w:p w:rsidR="00201CB6" w:rsidRDefault="00201CB6" w:rsidP="00201CB6">
      <w:pPr>
        <w:ind w:firstLine="709"/>
        <w:jc w:val="both"/>
      </w:pPr>
      <w:r>
        <w:t xml:space="preserve">4.3. Ответственность за нарушение работоспособности и актуализации Сайта вследствие реализованных некачественных концептуальных решений, отсутствия четкого порядка в работе лиц, на которых возложено предоставление информации, несет </w:t>
      </w:r>
      <w:proofErr w:type="gramStart"/>
      <w:r>
        <w:t>ответственный</w:t>
      </w:r>
      <w:proofErr w:type="gramEnd"/>
      <w:r>
        <w:t xml:space="preserve"> за информатизацию образовательного процесса школы.</w:t>
      </w:r>
    </w:p>
    <w:p w:rsidR="00201CB6" w:rsidRDefault="00201CB6"/>
    <w:sectPr w:rsidR="00201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4DBC"/>
    <w:multiLevelType w:val="hybridMultilevel"/>
    <w:tmpl w:val="6C08F396"/>
    <w:lvl w:ilvl="0" w:tplc="7C101838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51675"/>
    <w:multiLevelType w:val="hybridMultilevel"/>
    <w:tmpl w:val="8E4CA164"/>
    <w:lvl w:ilvl="0" w:tplc="9CE6A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F20"/>
    <w:rsid w:val="00131EE1"/>
    <w:rsid w:val="00201CB6"/>
    <w:rsid w:val="00361723"/>
    <w:rsid w:val="005B7029"/>
    <w:rsid w:val="005C60D1"/>
    <w:rsid w:val="0062112A"/>
    <w:rsid w:val="00621A13"/>
    <w:rsid w:val="006424C4"/>
    <w:rsid w:val="00833E41"/>
    <w:rsid w:val="00C13EBD"/>
    <w:rsid w:val="00D06101"/>
    <w:rsid w:val="00D63103"/>
    <w:rsid w:val="00E32F20"/>
    <w:rsid w:val="00F1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CB6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List Paragraph"/>
    <w:basedOn w:val="a"/>
    <w:uiPriority w:val="34"/>
    <w:qFormat/>
    <w:rsid w:val="00201CB6"/>
    <w:pPr>
      <w:ind w:left="720"/>
      <w:contextualSpacing/>
    </w:pPr>
  </w:style>
  <w:style w:type="table" w:styleId="a4">
    <w:name w:val="Table Grid"/>
    <w:basedOn w:val="a1"/>
    <w:uiPriority w:val="59"/>
    <w:rsid w:val="00201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11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112A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CB6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List Paragraph"/>
    <w:basedOn w:val="a"/>
    <w:uiPriority w:val="34"/>
    <w:qFormat/>
    <w:rsid w:val="00201CB6"/>
    <w:pPr>
      <w:ind w:left="720"/>
      <w:contextualSpacing/>
    </w:pPr>
  </w:style>
  <w:style w:type="table" w:styleId="a4">
    <w:name w:val="Table Grid"/>
    <w:basedOn w:val="a1"/>
    <w:uiPriority w:val="59"/>
    <w:rsid w:val="00201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11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112A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User</cp:lastModifiedBy>
  <cp:revision>11</cp:revision>
  <cp:lastPrinted>2017-10-17T09:03:00Z</cp:lastPrinted>
  <dcterms:created xsi:type="dcterms:W3CDTF">2017-10-20T10:13:00Z</dcterms:created>
  <dcterms:modified xsi:type="dcterms:W3CDTF">2020-03-23T07:36:00Z</dcterms:modified>
</cp:coreProperties>
</file>